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056" w:rsidRDefault="005F08EC" w:rsidP="00D24005">
      <w:pPr>
        <w:jc w:val="center"/>
        <w:rPr>
          <w:i/>
          <w:sz w:val="36"/>
        </w:rPr>
      </w:pPr>
      <w:r>
        <w:rPr>
          <w:i/>
          <w:sz w:val="36"/>
        </w:rPr>
        <w:t xml:space="preserve">Neues vom </w:t>
      </w:r>
      <w:r w:rsidR="00DF1283">
        <w:rPr>
          <w:i/>
          <w:sz w:val="36"/>
        </w:rPr>
        <w:t>Kletter</w:t>
      </w:r>
      <w:r w:rsidR="00004056" w:rsidRPr="00004056">
        <w:rPr>
          <w:i/>
          <w:sz w:val="36"/>
        </w:rPr>
        <w:t>te</w:t>
      </w:r>
      <w:r>
        <w:rPr>
          <w:i/>
          <w:sz w:val="36"/>
        </w:rPr>
        <w:t>am Berchtesgaden</w:t>
      </w:r>
    </w:p>
    <w:p w:rsidR="00D24005" w:rsidRPr="004F0F6B" w:rsidRDefault="00D24005" w:rsidP="00D24005">
      <w:pPr>
        <w:spacing w:line="240" w:lineRule="auto"/>
        <w:jc w:val="center"/>
        <w:rPr>
          <w:rFonts w:ascii="Arial" w:hAnsi="Arial"/>
          <w:b/>
          <w:i/>
          <w:color w:val="000000" w:themeColor="text1"/>
          <w:sz w:val="20"/>
          <w:lang w:val="en-US"/>
        </w:rPr>
      </w:pPr>
      <w:r w:rsidRPr="004F0F6B">
        <w:rPr>
          <w:rFonts w:ascii="Arial" w:hAnsi="Arial"/>
          <w:b/>
          <w:i/>
          <w:color w:val="000000" w:themeColor="text1"/>
          <w:sz w:val="20"/>
          <w:lang w:val="en-US"/>
        </w:rPr>
        <w:t>SOBY Cup (Boulder Rosenheim)</w:t>
      </w:r>
    </w:p>
    <w:p w:rsidR="002236DA" w:rsidRDefault="00D24005" w:rsidP="00D24005">
      <w:pPr>
        <w:tabs>
          <w:tab w:val="center" w:pos="4535"/>
          <w:tab w:val="left" w:pos="7650"/>
        </w:tabs>
        <w:spacing w:line="240" w:lineRule="auto"/>
        <w:rPr>
          <w:rFonts w:ascii="Arial" w:hAnsi="Arial"/>
          <w:b/>
          <w:i/>
          <w:color w:val="000000" w:themeColor="text1"/>
          <w:sz w:val="20"/>
          <w:lang w:val="en-US"/>
        </w:rPr>
      </w:pPr>
      <w:r>
        <w:rPr>
          <w:rFonts w:ascii="Arial" w:hAnsi="Arial"/>
          <w:b/>
          <w:i/>
          <w:color w:val="000000" w:themeColor="text1"/>
          <w:sz w:val="20"/>
          <w:lang w:val="en-US"/>
        </w:rPr>
        <w:tab/>
      </w:r>
      <w:proofErr w:type="spellStart"/>
      <w:r w:rsidRPr="00D24005">
        <w:rPr>
          <w:rFonts w:ascii="Arial" w:hAnsi="Arial"/>
          <w:b/>
          <w:i/>
          <w:color w:val="000000" w:themeColor="text1"/>
          <w:sz w:val="20"/>
          <w:lang w:val="en-US"/>
        </w:rPr>
        <w:t>Petzen</w:t>
      </w:r>
      <w:proofErr w:type="spellEnd"/>
      <w:r w:rsidRPr="00D24005">
        <w:rPr>
          <w:rFonts w:ascii="Arial" w:hAnsi="Arial"/>
          <w:b/>
          <w:i/>
          <w:color w:val="000000" w:themeColor="text1"/>
          <w:sz w:val="20"/>
          <w:lang w:val="en-US"/>
        </w:rPr>
        <w:t xml:space="preserve"> Climbing Trophy (Speed,</w:t>
      </w:r>
      <w:r w:rsidR="004F0F6B">
        <w:rPr>
          <w:rFonts w:ascii="Arial" w:hAnsi="Arial"/>
          <w:b/>
          <w:i/>
          <w:color w:val="000000" w:themeColor="text1"/>
          <w:sz w:val="20"/>
          <w:lang w:val="en-US"/>
        </w:rPr>
        <w:t xml:space="preserve"> Lead</w:t>
      </w:r>
      <w:r w:rsidRPr="00D24005">
        <w:rPr>
          <w:rFonts w:ascii="Arial" w:hAnsi="Arial"/>
          <w:b/>
          <w:i/>
          <w:color w:val="000000" w:themeColor="text1"/>
          <w:sz w:val="20"/>
          <w:lang w:val="en-US"/>
        </w:rPr>
        <w:t>,</w:t>
      </w:r>
      <w:r w:rsidR="004F0F6B">
        <w:rPr>
          <w:rFonts w:ascii="Arial" w:hAnsi="Arial"/>
          <w:b/>
          <w:i/>
          <w:color w:val="000000" w:themeColor="text1"/>
          <w:sz w:val="20"/>
          <w:lang w:val="en-US"/>
        </w:rPr>
        <w:t xml:space="preserve"> </w:t>
      </w:r>
      <w:r w:rsidRPr="00D24005">
        <w:rPr>
          <w:rFonts w:ascii="Arial" w:hAnsi="Arial"/>
          <w:b/>
          <w:i/>
          <w:color w:val="000000" w:themeColor="text1"/>
          <w:sz w:val="20"/>
          <w:lang w:val="en-US"/>
        </w:rPr>
        <w:t>Boulder in Kärnten)</w:t>
      </w:r>
      <w:r>
        <w:rPr>
          <w:rFonts w:ascii="Arial" w:hAnsi="Arial"/>
          <w:b/>
          <w:i/>
          <w:color w:val="000000" w:themeColor="text1"/>
          <w:sz w:val="20"/>
          <w:lang w:val="en-US"/>
        </w:rPr>
        <w:tab/>
      </w:r>
    </w:p>
    <w:p w:rsidR="00D24005" w:rsidRDefault="00D24005" w:rsidP="00D24005">
      <w:pPr>
        <w:tabs>
          <w:tab w:val="center" w:pos="4535"/>
          <w:tab w:val="left" w:pos="7650"/>
        </w:tabs>
        <w:rPr>
          <w:rFonts w:ascii="Arial" w:hAnsi="Arial"/>
          <w:b/>
          <w:i/>
          <w:color w:val="000000" w:themeColor="text1"/>
          <w:sz w:val="20"/>
          <w:lang w:val="en-US"/>
        </w:rPr>
      </w:pPr>
    </w:p>
    <w:p w:rsidR="00D24005" w:rsidRDefault="00D24005" w:rsidP="00D24005">
      <w:pPr>
        <w:spacing w:line="240" w:lineRule="auto"/>
        <w:rPr>
          <w:rFonts w:ascii="Arial" w:hAnsi="Arial" w:cs="Arial"/>
          <w:color w:val="000000"/>
          <w:sz w:val="20"/>
          <w:szCs w:val="20"/>
        </w:rPr>
      </w:pPr>
      <w:r w:rsidRPr="00D24005">
        <w:rPr>
          <w:rFonts w:ascii="Arial" w:hAnsi="Arial" w:cs="Arial"/>
          <w:b/>
          <w:color w:val="000000"/>
          <w:sz w:val="20"/>
          <w:szCs w:val="20"/>
        </w:rPr>
        <w:t xml:space="preserve">Merle </w:t>
      </w:r>
      <w:r>
        <w:rPr>
          <w:rFonts w:ascii="Arial" w:hAnsi="Arial" w:cs="Arial"/>
          <w:color w:val="000000"/>
          <w:sz w:val="20"/>
          <w:szCs w:val="20"/>
        </w:rPr>
        <w:t xml:space="preserve">und </w:t>
      </w:r>
      <w:r w:rsidRPr="00D24005">
        <w:rPr>
          <w:rFonts w:ascii="Arial" w:hAnsi="Arial" w:cs="Arial"/>
          <w:b/>
          <w:color w:val="000000"/>
          <w:sz w:val="20"/>
          <w:szCs w:val="20"/>
        </w:rPr>
        <w:t>Sina Brust</w:t>
      </w:r>
      <w:r>
        <w:rPr>
          <w:rFonts w:ascii="Arial" w:hAnsi="Arial" w:cs="Arial"/>
          <w:color w:val="000000"/>
          <w:sz w:val="20"/>
          <w:szCs w:val="20"/>
        </w:rPr>
        <w:t xml:space="preserve"> traten am 5.7. beim </w:t>
      </w:r>
      <w:r w:rsidRPr="00D24005">
        <w:rPr>
          <w:rFonts w:ascii="Arial" w:hAnsi="Arial" w:cs="Arial"/>
          <w:b/>
          <w:color w:val="000000"/>
          <w:sz w:val="20"/>
          <w:szCs w:val="20"/>
        </w:rPr>
        <w:t>SOBY Cup</w:t>
      </w:r>
      <w:r>
        <w:rPr>
          <w:rFonts w:ascii="Arial" w:hAnsi="Arial" w:cs="Arial"/>
          <w:color w:val="000000"/>
          <w:sz w:val="20"/>
          <w:szCs w:val="20"/>
        </w:rPr>
        <w:t xml:space="preserve"> in Rosenheim an.</w:t>
      </w:r>
      <w:r>
        <w:rPr>
          <w:rFonts w:ascii="Arial" w:hAnsi="Arial" w:cs="Arial"/>
          <w:color w:val="000000"/>
          <w:sz w:val="20"/>
          <w:szCs w:val="20"/>
        </w:rPr>
        <w:t xml:space="preserve"> </w:t>
      </w:r>
      <w:r>
        <w:rPr>
          <w:rFonts w:ascii="Arial" w:hAnsi="Arial" w:cs="Arial"/>
          <w:color w:val="000000"/>
          <w:sz w:val="20"/>
          <w:szCs w:val="20"/>
        </w:rPr>
        <w:t xml:space="preserve">Hier kamen </w:t>
      </w:r>
      <w:r w:rsidR="004F0F6B">
        <w:rPr>
          <w:rFonts w:ascii="Arial" w:hAnsi="Arial" w:cs="Arial"/>
          <w:color w:val="000000"/>
          <w:sz w:val="20"/>
          <w:szCs w:val="20"/>
        </w:rPr>
        <w:t>90 Kletterer aus den</w:t>
      </w:r>
      <w:r>
        <w:rPr>
          <w:rFonts w:ascii="Arial" w:hAnsi="Arial" w:cs="Arial"/>
          <w:color w:val="000000"/>
          <w:sz w:val="20"/>
          <w:szCs w:val="20"/>
        </w:rPr>
        <w:t xml:space="preserve"> südöstlichen DAV Sektionen Bayerns, zum </w:t>
      </w:r>
      <w:proofErr w:type="spellStart"/>
      <w:r>
        <w:rPr>
          <w:rFonts w:ascii="Arial" w:hAnsi="Arial" w:cs="Arial"/>
          <w:color w:val="000000"/>
          <w:sz w:val="20"/>
          <w:szCs w:val="20"/>
        </w:rPr>
        <w:t>Bouldercup</w:t>
      </w:r>
      <w:proofErr w:type="spellEnd"/>
      <w:r>
        <w:rPr>
          <w:rFonts w:ascii="Arial" w:hAnsi="Arial" w:cs="Arial"/>
          <w:color w:val="000000"/>
          <w:sz w:val="20"/>
          <w:szCs w:val="20"/>
        </w:rPr>
        <w:t>.</w:t>
      </w:r>
    </w:p>
    <w:p w:rsidR="00D24005" w:rsidRDefault="00D24005" w:rsidP="00D24005">
      <w:pPr>
        <w:spacing w:line="240" w:lineRule="auto"/>
        <w:rPr>
          <w:rFonts w:ascii="Arial" w:hAnsi="Arial" w:cs="Arial"/>
          <w:color w:val="000000"/>
          <w:sz w:val="20"/>
          <w:szCs w:val="20"/>
        </w:rPr>
      </w:pPr>
      <w:r>
        <w:rPr>
          <w:rFonts w:ascii="Arial" w:hAnsi="Arial" w:cs="Arial"/>
          <w:color w:val="000000"/>
          <w:sz w:val="20"/>
          <w:szCs w:val="20"/>
        </w:rPr>
        <w:t>Merle erreichte den 3. Platz in der Klasse Kinder und Sina konnte sich über den 4. Platz in</w:t>
      </w:r>
      <w:r w:rsidR="004F0F6B">
        <w:rPr>
          <w:rFonts w:ascii="Arial" w:hAnsi="Arial" w:cs="Arial"/>
          <w:color w:val="000000"/>
          <w:sz w:val="20"/>
          <w:szCs w:val="20"/>
        </w:rPr>
        <w:t xml:space="preserve"> </w:t>
      </w:r>
      <w:r>
        <w:rPr>
          <w:rFonts w:ascii="Arial" w:hAnsi="Arial" w:cs="Arial"/>
          <w:color w:val="000000"/>
          <w:sz w:val="20"/>
          <w:szCs w:val="20"/>
        </w:rPr>
        <w:t>der Klasse Schüler freuen.</w:t>
      </w:r>
    </w:p>
    <w:p w:rsidR="00D24005" w:rsidRDefault="00D24005" w:rsidP="004F0F6B">
      <w:pPr>
        <w:spacing w:line="240" w:lineRule="auto"/>
        <w:rPr>
          <w:rFonts w:ascii="Arial" w:hAnsi="Arial" w:cs="Arial"/>
          <w:color w:val="000000"/>
          <w:sz w:val="20"/>
          <w:szCs w:val="20"/>
        </w:rPr>
      </w:pPr>
      <w:r w:rsidRPr="00D24005">
        <w:rPr>
          <w:rFonts w:ascii="Arial" w:hAnsi="Arial" w:cs="Arial"/>
          <w:b/>
          <w:color w:val="000000"/>
          <w:sz w:val="20"/>
          <w:szCs w:val="20"/>
        </w:rPr>
        <w:t>Christina Wittauer</w:t>
      </w:r>
      <w:r>
        <w:rPr>
          <w:rFonts w:ascii="Arial" w:hAnsi="Arial" w:cs="Arial"/>
          <w:color w:val="000000"/>
          <w:sz w:val="20"/>
          <w:szCs w:val="20"/>
        </w:rPr>
        <w:t xml:space="preserve"> war am 4,5 und 6. Juli bei </w:t>
      </w:r>
      <w:proofErr w:type="gramStart"/>
      <w:r>
        <w:rPr>
          <w:rFonts w:ascii="Arial" w:hAnsi="Arial" w:cs="Arial"/>
          <w:color w:val="000000"/>
          <w:sz w:val="20"/>
          <w:szCs w:val="20"/>
        </w:rPr>
        <w:t>der</w:t>
      </w:r>
      <w:proofErr w:type="gramEnd"/>
      <w:r>
        <w:rPr>
          <w:rFonts w:ascii="Arial" w:hAnsi="Arial" w:cs="Arial"/>
          <w:color w:val="000000"/>
          <w:sz w:val="20"/>
          <w:szCs w:val="20"/>
        </w:rPr>
        <w:t xml:space="preserve"> </w:t>
      </w:r>
      <w:r w:rsidRPr="00D24005">
        <w:rPr>
          <w:rFonts w:ascii="Arial" w:hAnsi="Arial" w:cs="Arial"/>
          <w:b/>
          <w:color w:val="000000"/>
          <w:sz w:val="20"/>
          <w:szCs w:val="20"/>
        </w:rPr>
        <w:t xml:space="preserve">Petzen Climbing </w:t>
      </w:r>
      <w:proofErr w:type="spellStart"/>
      <w:r w:rsidRPr="00D24005">
        <w:rPr>
          <w:rFonts w:ascii="Arial" w:hAnsi="Arial" w:cs="Arial"/>
          <w:b/>
          <w:color w:val="000000"/>
          <w:sz w:val="20"/>
          <w:szCs w:val="20"/>
        </w:rPr>
        <w:t>Trophy</w:t>
      </w:r>
      <w:proofErr w:type="spellEnd"/>
      <w:r>
        <w:rPr>
          <w:rFonts w:ascii="Arial" w:hAnsi="Arial" w:cs="Arial"/>
          <w:color w:val="000000"/>
          <w:sz w:val="20"/>
          <w:szCs w:val="20"/>
        </w:rPr>
        <w:t xml:space="preserve"> in Kärnten.</w:t>
      </w:r>
      <w:r w:rsidR="004F0F6B">
        <w:rPr>
          <w:rFonts w:ascii="Arial" w:hAnsi="Arial" w:cs="Arial"/>
          <w:color w:val="000000"/>
          <w:sz w:val="20"/>
          <w:szCs w:val="20"/>
        </w:rPr>
        <w:t xml:space="preserve"> </w:t>
      </w:r>
      <w:r>
        <w:rPr>
          <w:rFonts w:ascii="Arial" w:hAnsi="Arial" w:cs="Arial"/>
          <w:color w:val="000000"/>
          <w:sz w:val="20"/>
          <w:szCs w:val="20"/>
        </w:rPr>
        <w:t>Hier wurde der Wettkampf in den Disziplinen Speed, Boulder und Lead ausgetragen.</w:t>
      </w:r>
      <w:r w:rsidR="004F0F6B">
        <w:rPr>
          <w:rFonts w:ascii="Arial" w:hAnsi="Arial" w:cs="Arial"/>
          <w:color w:val="000000"/>
          <w:sz w:val="20"/>
          <w:szCs w:val="20"/>
        </w:rPr>
        <w:t xml:space="preserve"> </w:t>
      </w:r>
      <w:r>
        <w:rPr>
          <w:rFonts w:ascii="Arial" w:hAnsi="Arial" w:cs="Arial"/>
          <w:color w:val="000000"/>
          <w:sz w:val="20"/>
          <w:szCs w:val="20"/>
        </w:rPr>
        <w:t xml:space="preserve">300 Kletterer </w:t>
      </w:r>
      <w:r w:rsidR="00875C1C">
        <w:rPr>
          <w:rFonts w:ascii="Arial" w:hAnsi="Arial" w:cs="Arial"/>
          <w:color w:val="000000"/>
          <w:sz w:val="20"/>
          <w:szCs w:val="20"/>
        </w:rPr>
        <w:t>aus</w:t>
      </w:r>
      <w:bookmarkStart w:id="0" w:name="_GoBack"/>
      <w:bookmarkEnd w:id="0"/>
      <w:r>
        <w:rPr>
          <w:rFonts w:ascii="Arial" w:hAnsi="Arial" w:cs="Arial"/>
          <w:color w:val="000000"/>
          <w:sz w:val="20"/>
          <w:szCs w:val="20"/>
        </w:rPr>
        <w:t xml:space="preserve"> 17 Nationen kamen zu dem Wettkampf.</w:t>
      </w:r>
      <w:r w:rsidR="004F0F6B">
        <w:rPr>
          <w:rFonts w:ascii="Arial" w:hAnsi="Arial" w:cs="Arial"/>
          <w:color w:val="000000"/>
          <w:sz w:val="20"/>
          <w:szCs w:val="20"/>
        </w:rPr>
        <w:t xml:space="preserve"> </w:t>
      </w:r>
      <w:r>
        <w:rPr>
          <w:rFonts w:ascii="Arial" w:hAnsi="Arial" w:cs="Arial"/>
          <w:color w:val="000000"/>
          <w:sz w:val="20"/>
          <w:szCs w:val="20"/>
        </w:rPr>
        <w:t>Christina erreichte in der Klasse Schüler (40 Starter) im Speed den 10. Platz, im Boulder den 7. und im Lead den 6. Rang und konnte sich so über den 7. Platz in der</w:t>
      </w:r>
      <w:r w:rsidR="004F0F6B">
        <w:rPr>
          <w:rFonts w:ascii="Arial" w:hAnsi="Arial" w:cs="Arial"/>
          <w:color w:val="000000"/>
          <w:sz w:val="20"/>
          <w:szCs w:val="20"/>
        </w:rPr>
        <w:t xml:space="preserve"> </w:t>
      </w:r>
      <w:r>
        <w:rPr>
          <w:rFonts w:ascii="Arial" w:hAnsi="Arial" w:cs="Arial"/>
          <w:color w:val="000000"/>
          <w:sz w:val="20"/>
          <w:szCs w:val="20"/>
        </w:rPr>
        <w:t>Gesamtwertung freuen.</w:t>
      </w:r>
      <w:r w:rsidR="004F0F6B">
        <w:rPr>
          <w:rFonts w:ascii="Arial" w:hAnsi="Arial" w:cs="Arial"/>
          <w:color w:val="000000"/>
          <w:sz w:val="20"/>
          <w:szCs w:val="20"/>
        </w:rPr>
        <w:tab/>
      </w:r>
    </w:p>
    <w:p w:rsidR="00D24005" w:rsidRDefault="00D24005" w:rsidP="00D24005">
      <w:pPr>
        <w:spacing w:line="240" w:lineRule="auto"/>
        <w:rPr>
          <w:rFonts w:ascii="Arial" w:hAnsi="Arial" w:cs="Arial"/>
          <w:color w:val="000000"/>
          <w:sz w:val="20"/>
          <w:szCs w:val="20"/>
        </w:rPr>
      </w:pPr>
      <w:r>
        <w:rPr>
          <w:rFonts w:ascii="Arial" w:hAnsi="Arial" w:cs="Arial"/>
          <w:color w:val="000000"/>
          <w:sz w:val="20"/>
          <w:szCs w:val="20"/>
        </w:rPr>
        <w:t xml:space="preserve">Am kommenden Samstag – 12.7 ist das Mädel Quartett </w:t>
      </w:r>
      <w:r w:rsidRPr="004F0F6B">
        <w:rPr>
          <w:rFonts w:ascii="Arial" w:hAnsi="Arial" w:cs="Arial"/>
          <w:b/>
          <w:color w:val="000000"/>
          <w:sz w:val="20"/>
          <w:szCs w:val="20"/>
        </w:rPr>
        <w:t>Merle,</w:t>
      </w:r>
      <w:r w:rsidR="004F0F6B">
        <w:rPr>
          <w:rFonts w:ascii="Arial" w:hAnsi="Arial" w:cs="Arial"/>
          <w:b/>
          <w:color w:val="000000"/>
          <w:sz w:val="20"/>
          <w:szCs w:val="20"/>
        </w:rPr>
        <w:t xml:space="preserve"> </w:t>
      </w:r>
      <w:r w:rsidRPr="004F0F6B">
        <w:rPr>
          <w:rFonts w:ascii="Arial" w:hAnsi="Arial" w:cs="Arial"/>
          <w:b/>
          <w:color w:val="000000"/>
          <w:sz w:val="20"/>
          <w:szCs w:val="20"/>
        </w:rPr>
        <w:t>Sina,</w:t>
      </w:r>
      <w:r w:rsidR="004F0F6B">
        <w:rPr>
          <w:rFonts w:ascii="Arial" w:hAnsi="Arial" w:cs="Arial"/>
          <w:b/>
          <w:color w:val="000000"/>
          <w:sz w:val="20"/>
          <w:szCs w:val="20"/>
        </w:rPr>
        <w:t xml:space="preserve"> </w:t>
      </w:r>
      <w:r w:rsidRPr="004F0F6B">
        <w:rPr>
          <w:rFonts w:ascii="Arial" w:hAnsi="Arial" w:cs="Arial"/>
          <w:b/>
          <w:color w:val="000000"/>
          <w:sz w:val="20"/>
          <w:szCs w:val="20"/>
        </w:rPr>
        <w:t>Christina,</w:t>
      </w:r>
      <w:r w:rsidR="004F0F6B">
        <w:rPr>
          <w:rFonts w:ascii="Arial" w:hAnsi="Arial" w:cs="Arial"/>
          <w:b/>
          <w:color w:val="000000"/>
          <w:sz w:val="20"/>
          <w:szCs w:val="20"/>
        </w:rPr>
        <w:t xml:space="preserve"> </w:t>
      </w:r>
      <w:r w:rsidRPr="004F0F6B">
        <w:rPr>
          <w:rFonts w:ascii="Arial" w:hAnsi="Arial" w:cs="Arial"/>
          <w:b/>
          <w:color w:val="000000"/>
          <w:sz w:val="20"/>
          <w:szCs w:val="20"/>
        </w:rPr>
        <w:t>Magdalena</w:t>
      </w:r>
      <w:r w:rsidR="004F0F6B">
        <w:rPr>
          <w:rFonts w:ascii="Arial" w:hAnsi="Arial" w:cs="Arial"/>
          <w:b/>
          <w:color w:val="000000"/>
          <w:sz w:val="20"/>
          <w:szCs w:val="20"/>
        </w:rPr>
        <w:t xml:space="preserve"> </w:t>
      </w:r>
      <w:r>
        <w:rPr>
          <w:rFonts w:ascii="Arial" w:hAnsi="Arial" w:cs="Arial"/>
          <w:color w:val="000000"/>
          <w:sz w:val="20"/>
          <w:szCs w:val="20"/>
        </w:rPr>
        <w:t xml:space="preserve">bei der </w:t>
      </w:r>
      <w:r w:rsidRPr="004F0F6B">
        <w:rPr>
          <w:rFonts w:ascii="Arial" w:hAnsi="Arial" w:cs="Arial"/>
          <w:b/>
          <w:color w:val="000000"/>
          <w:sz w:val="20"/>
          <w:szCs w:val="20"/>
        </w:rPr>
        <w:t>Münchner Stadtmeisterschaft</w:t>
      </w:r>
      <w:r>
        <w:rPr>
          <w:rFonts w:ascii="Arial" w:hAnsi="Arial" w:cs="Arial"/>
          <w:color w:val="000000"/>
          <w:sz w:val="20"/>
          <w:szCs w:val="20"/>
        </w:rPr>
        <w:t xml:space="preserve"> – wo es beim </w:t>
      </w:r>
      <w:proofErr w:type="spellStart"/>
      <w:r>
        <w:rPr>
          <w:rFonts w:ascii="Arial" w:hAnsi="Arial" w:cs="Arial"/>
          <w:color w:val="000000"/>
          <w:sz w:val="20"/>
          <w:szCs w:val="20"/>
        </w:rPr>
        <w:t>Bouldern</w:t>
      </w:r>
      <w:proofErr w:type="spellEnd"/>
      <w:r w:rsidR="00875C1C">
        <w:rPr>
          <w:rFonts w:ascii="Arial" w:hAnsi="Arial" w:cs="Arial"/>
          <w:color w:val="000000"/>
          <w:sz w:val="20"/>
          <w:szCs w:val="20"/>
        </w:rPr>
        <w:t xml:space="preserve"> und Lead</w:t>
      </w:r>
      <w:r>
        <w:rPr>
          <w:rFonts w:ascii="Arial" w:hAnsi="Arial" w:cs="Arial"/>
          <w:color w:val="000000"/>
          <w:sz w:val="20"/>
          <w:szCs w:val="20"/>
        </w:rPr>
        <w:t xml:space="preserve"> in den Gruppen Kinder,</w:t>
      </w:r>
      <w:r w:rsidR="004F0F6B">
        <w:rPr>
          <w:rFonts w:ascii="Arial" w:hAnsi="Arial" w:cs="Arial"/>
          <w:color w:val="000000"/>
          <w:sz w:val="20"/>
          <w:szCs w:val="20"/>
        </w:rPr>
        <w:t xml:space="preserve"> </w:t>
      </w:r>
      <w:r>
        <w:rPr>
          <w:rFonts w:ascii="Arial" w:hAnsi="Arial" w:cs="Arial"/>
          <w:color w:val="000000"/>
          <w:sz w:val="20"/>
          <w:szCs w:val="20"/>
        </w:rPr>
        <w:t>Jug</w:t>
      </w:r>
      <w:r>
        <w:rPr>
          <w:rFonts w:ascii="Arial" w:hAnsi="Arial" w:cs="Arial"/>
          <w:color w:val="000000"/>
          <w:sz w:val="20"/>
          <w:szCs w:val="20"/>
        </w:rPr>
        <w:t>end, Damen/Herren, Damen+Herren+</w:t>
      </w:r>
      <w:r>
        <w:rPr>
          <w:rFonts w:ascii="Arial" w:hAnsi="Arial" w:cs="Arial"/>
          <w:color w:val="000000"/>
          <w:sz w:val="20"/>
          <w:szCs w:val="20"/>
        </w:rPr>
        <w:t xml:space="preserve">40 um die letzte Wertung des </w:t>
      </w:r>
      <w:r w:rsidRPr="004F0F6B">
        <w:rPr>
          <w:rFonts w:ascii="Arial" w:hAnsi="Arial" w:cs="Arial"/>
          <w:b/>
          <w:color w:val="000000"/>
          <w:sz w:val="20"/>
          <w:szCs w:val="20"/>
        </w:rPr>
        <w:t>Oberland</w:t>
      </w:r>
      <w:r w:rsidR="00875C1C">
        <w:rPr>
          <w:rFonts w:ascii="Arial" w:hAnsi="Arial" w:cs="Arial"/>
          <w:b/>
          <w:color w:val="000000"/>
          <w:sz w:val="20"/>
          <w:szCs w:val="20"/>
        </w:rPr>
        <w:t xml:space="preserve"> </w:t>
      </w:r>
      <w:r w:rsidRPr="004F0F6B">
        <w:rPr>
          <w:rFonts w:ascii="Arial" w:hAnsi="Arial" w:cs="Arial"/>
          <w:b/>
          <w:color w:val="000000"/>
          <w:sz w:val="20"/>
          <w:szCs w:val="20"/>
        </w:rPr>
        <w:t>Cups</w:t>
      </w:r>
      <w:r>
        <w:rPr>
          <w:rFonts w:ascii="Arial" w:hAnsi="Arial" w:cs="Arial"/>
          <w:color w:val="000000"/>
          <w:sz w:val="20"/>
          <w:szCs w:val="20"/>
        </w:rPr>
        <w:t xml:space="preserve"> geht.</w:t>
      </w:r>
    </w:p>
    <w:p w:rsidR="004F0F6B" w:rsidRDefault="00D24005" w:rsidP="00D24005">
      <w:pPr>
        <w:spacing w:line="240" w:lineRule="auto"/>
        <w:rPr>
          <w:rFonts w:ascii="Arial" w:hAnsi="Arial" w:cs="Arial"/>
          <w:color w:val="000000"/>
          <w:sz w:val="20"/>
          <w:szCs w:val="20"/>
        </w:rPr>
      </w:pPr>
      <w:r w:rsidRPr="004F0F6B">
        <w:rPr>
          <w:rFonts w:ascii="Arial" w:hAnsi="Arial" w:cs="Arial"/>
          <w:i/>
          <w:color w:val="000000"/>
          <w:sz w:val="20"/>
          <w:szCs w:val="20"/>
        </w:rPr>
        <w:t>Bitte Daumen</w:t>
      </w:r>
      <w:r w:rsidR="004F0F6B">
        <w:rPr>
          <w:rFonts w:ascii="Arial" w:hAnsi="Arial" w:cs="Arial"/>
          <w:i/>
          <w:color w:val="000000"/>
          <w:sz w:val="20"/>
          <w:szCs w:val="20"/>
        </w:rPr>
        <w:t xml:space="preserve"> </w:t>
      </w:r>
      <w:r w:rsidRPr="004F0F6B">
        <w:rPr>
          <w:rFonts w:ascii="Arial" w:hAnsi="Arial" w:cs="Arial"/>
          <w:i/>
          <w:color w:val="000000"/>
          <w:sz w:val="20"/>
          <w:szCs w:val="20"/>
        </w:rPr>
        <w:t>halten</w:t>
      </w:r>
      <w:r>
        <w:rPr>
          <w:rFonts w:ascii="Arial" w:hAnsi="Arial" w:cs="Arial"/>
          <w:color w:val="000000"/>
          <w:sz w:val="20"/>
          <w:szCs w:val="20"/>
        </w:rPr>
        <w:t>.</w:t>
      </w:r>
      <w:r>
        <w:rPr>
          <w:rFonts w:ascii="Arial" w:hAnsi="Arial" w:cs="Arial"/>
          <w:color w:val="000000"/>
          <w:sz w:val="20"/>
          <w:szCs w:val="20"/>
        </w:rPr>
        <w:t xml:space="preserve">  Neu ist hier auch der Versuch geistig und körperlich Behinderte in</w:t>
      </w:r>
      <w:r w:rsidR="004F0F6B">
        <w:rPr>
          <w:rFonts w:ascii="Arial" w:hAnsi="Arial" w:cs="Arial"/>
          <w:color w:val="000000"/>
          <w:sz w:val="20"/>
          <w:szCs w:val="20"/>
        </w:rPr>
        <w:t xml:space="preserve"> </w:t>
      </w:r>
      <w:r>
        <w:rPr>
          <w:rFonts w:ascii="Arial" w:hAnsi="Arial" w:cs="Arial"/>
          <w:color w:val="000000"/>
          <w:sz w:val="20"/>
          <w:szCs w:val="20"/>
        </w:rPr>
        <w:t>4 eigenen Klassen zu integrieren.</w:t>
      </w:r>
    </w:p>
    <w:p w:rsidR="00D24005" w:rsidRDefault="004F0F6B" w:rsidP="00D24005">
      <w:pPr>
        <w:spacing w:line="240" w:lineRule="auto"/>
        <w:rPr>
          <w:rFonts w:ascii="Arial" w:hAnsi="Arial" w:cs="Arial"/>
          <w:color w:val="000000"/>
          <w:sz w:val="20"/>
          <w:szCs w:val="20"/>
        </w:rPr>
      </w:pPr>
      <w:r>
        <w:rPr>
          <w:rFonts w:ascii="Arial" w:hAnsi="Arial" w:cs="Arial"/>
          <w:color w:val="000000"/>
          <w:sz w:val="20"/>
          <w:szCs w:val="20"/>
        </w:rPr>
        <w:t xml:space="preserve">Am 19.7 </w:t>
      </w:r>
      <w:proofErr w:type="spellStart"/>
      <w:r>
        <w:rPr>
          <w:rFonts w:ascii="Arial" w:hAnsi="Arial" w:cs="Arial"/>
          <w:color w:val="000000"/>
          <w:sz w:val="20"/>
          <w:szCs w:val="20"/>
        </w:rPr>
        <w:t>gehts</w:t>
      </w:r>
      <w:proofErr w:type="spellEnd"/>
      <w:r w:rsidR="00D24005">
        <w:rPr>
          <w:rFonts w:ascii="Arial" w:hAnsi="Arial" w:cs="Arial"/>
          <w:color w:val="000000"/>
          <w:sz w:val="20"/>
          <w:szCs w:val="20"/>
        </w:rPr>
        <w:t xml:space="preserve"> noch </w:t>
      </w:r>
      <w:r>
        <w:rPr>
          <w:rFonts w:ascii="Arial" w:hAnsi="Arial" w:cs="Arial"/>
          <w:color w:val="000000"/>
          <w:sz w:val="20"/>
          <w:szCs w:val="20"/>
        </w:rPr>
        <w:t xml:space="preserve">zur </w:t>
      </w:r>
      <w:r w:rsidR="00D24005" w:rsidRPr="004F0F6B">
        <w:rPr>
          <w:rFonts w:ascii="Arial" w:hAnsi="Arial" w:cs="Arial"/>
          <w:b/>
          <w:color w:val="000000"/>
          <w:sz w:val="20"/>
          <w:szCs w:val="20"/>
        </w:rPr>
        <w:t>1.Bayerische</w:t>
      </w:r>
      <w:r>
        <w:rPr>
          <w:rFonts w:ascii="Arial" w:hAnsi="Arial" w:cs="Arial"/>
          <w:b/>
          <w:color w:val="000000"/>
          <w:sz w:val="20"/>
          <w:szCs w:val="20"/>
        </w:rPr>
        <w:t xml:space="preserve">n </w:t>
      </w:r>
      <w:r w:rsidR="00D24005" w:rsidRPr="004F0F6B">
        <w:rPr>
          <w:rFonts w:ascii="Arial" w:hAnsi="Arial" w:cs="Arial"/>
          <w:b/>
          <w:color w:val="000000"/>
          <w:sz w:val="20"/>
          <w:szCs w:val="20"/>
        </w:rPr>
        <w:t xml:space="preserve">Jugend-Lead Meisterschaft </w:t>
      </w:r>
      <w:r>
        <w:rPr>
          <w:rFonts w:ascii="Arial" w:hAnsi="Arial" w:cs="Arial"/>
          <w:b/>
          <w:color w:val="000000"/>
          <w:sz w:val="20"/>
          <w:szCs w:val="20"/>
        </w:rPr>
        <w:t>nach</w:t>
      </w:r>
      <w:r w:rsidR="00D24005" w:rsidRPr="004F0F6B">
        <w:rPr>
          <w:rFonts w:ascii="Arial" w:hAnsi="Arial" w:cs="Arial"/>
          <w:b/>
          <w:color w:val="000000"/>
          <w:sz w:val="20"/>
          <w:szCs w:val="20"/>
        </w:rPr>
        <w:t xml:space="preserve"> Ingolstadt</w:t>
      </w:r>
      <w:r w:rsidR="00D24005">
        <w:rPr>
          <w:rFonts w:ascii="Arial" w:hAnsi="Arial" w:cs="Arial"/>
          <w:color w:val="000000"/>
          <w:sz w:val="20"/>
          <w:szCs w:val="20"/>
        </w:rPr>
        <w:t xml:space="preserve"> – dann folgt eine</w:t>
      </w:r>
      <w:r>
        <w:rPr>
          <w:rFonts w:ascii="Arial" w:hAnsi="Arial" w:cs="Arial"/>
          <w:color w:val="000000"/>
          <w:sz w:val="20"/>
          <w:szCs w:val="20"/>
        </w:rPr>
        <w:t xml:space="preserve"> </w:t>
      </w:r>
      <w:r w:rsidR="00D24005">
        <w:rPr>
          <w:rFonts w:ascii="Arial" w:hAnsi="Arial" w:cs="Arial"/>
          <w:color w:val="000000"/>
          <w:sz w:val="20"/>
          <w:szCs w:val="20"/>
        </w:rPr>
        <w:t>7 wöchige Wettkampfpause.</w:t>
      </w:r>
    </w:p>
    <w:p w:rsidR="00875C1C" w:rsidRDefault="00875C1C" w:rsidP="00D24005">
      <w:pPr>
        <w:spacing w:line="240" w:lineRule="auto"/>
        <w:rPr>
          <w:rFonts w:ascii="Arial" w:hAnsi="Arial" w:cs="Arial"/>
          <w:color w:val="000000"/>
          <w:sz w:val="20"/>
          <w:szCs w:val="20"/>
        </w:rPr>
      </w:pPr>
    </w:p>
    <w:tbl>
      <w:tblPr>
        <w:tblStyle w:val="Tabellenraster"/>
        <w:tblW w:w="0" w:type="auto"/>
        <w:tblLook w:val="04A0" w:firstRow="1" w:lastRow="0" w:firstColumn="1" w:lastColumn="0" w:noHBand="0" w:noVBand="1"/>
      </w:tblPr>
      <w:tblGrid>
        <w:gridCol w:w="3064"/>
        <w:gridCol w:w="2928"/>
        <w:gridCol w:w="3294"/>
      </w:tblGrid>
      <w:tr w:rsidR="00604AFB" w:rsidTr="00604AFB">
        <w:tc>
          <w:tcPr>
            <w:tcW w:w="3070" w:type="dxa"/>
          </w:tcPr>
          <w:p w:rsidR="00604AFB" w:rsidRDefault="004F0F6B" w:rsidP="00604AFB">
            <w:pPr>
              <w:rPr>
                <w:rFonts w:ascii="Arial" w:hAnsi="Arial" w:cs="Arial"/>
                <w:b/>
                <w:color w:val="000000"/>
                <w:szCs w:val="20"/>
              </w:rPr>
            </w:pPr>
            <w:r>
              <w:rPr>
                <w:rFonts w:ascii="Arial" w:hAnsi="Arial" w:cs="Arial"/>
                <w:b/>
                <w:noProof/>
                <w:color w:val="000000"/>
                <w:szCs w:val="20"/>
                <w:lang w:eastAsia="de-DE"/>
              </w:rPr>
              <w:drawing>
                <wp:inline distT="0" distB="0" distL="0" distR="0" wp14:anchorId="3759665A" wp14:editId="7BB8632F">
                  <wp:extent cx="2000250" cy="3562350"/>
                  <wp:effectExtent l="0" t="0" r="0" b="0"/>
                  <wp:docPr id="1" name="Grafik 1" descr="H:\pri\Logos\Soby-merle-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pri\Logos\Soby-merle-ro.jpg"/>
                          <pic:cNvPicPr>
                            <a:picLocks noChangeAspect="1" noChangeArrowheads="1"/>
                          </pic:cNvPicPr>
                        </pic:nvPicPr>
                        <pic:blipFill rotWithShape="1">
                          <a:blip r:embed="rId7">
                            <a:extLst>
                              <a:ext uri="{28A0092B-C50C-407E-A947-70E740481C1C}">
                                <a14:useLocalDpi xmlns:a14="http://schemas.microsoft.com/office/drawing/2010/main" val="0"/>
                              </a:ext>
                            </a:extLst>
                          </a:blip>
                          <a:srcRect l="23868" t="21116" r="11039" b="13613"/>
                          <a:stretch/>
                        </pic:blipFill>
                        <pic:spPr bwMode="auto">
                          <a:xfrm>
                            <a:off x="0" y="0"/>
                            <a:ext cx="2000250" cy="356235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070" w:type="dxa"/>
          </w:tcPr>
          <w:p w:rsidR="00604AFB" w:rsidRDefault="004F0F6B" w:rsidP="00875C1C">
            <w:pPr>
              <w:rPr>
                <w:rFonts w:ascii="Arial" w:hAnsi="Arial" w:cs="Arial"/>
                <w:b/>
                <w:color w:val="000000"/>
                <w:szCs w:val="20"/>
              </w:rPr>
            </w:pPr>
            <w:r>
              <w:rPr>
                <w:rFonts w:ascii="Arial" w:hAnsi="Arial" w:cs="Arial"/>
                <w:noProof/>
                <w:color w:val="000000"/>
                <w:sz w:val="20"/>
                <w:szCs w:val="20"/>
                <w:lang w:eastAsia="de-DE"/>
              </w:rPr>
              <w:drawing>
                <wp:inline distT="0" distB="0" distL="0" distR="0" wp14:anchorId="381A659D" wp14:editId="67B91C4A">
                  <wp:extent cx="1902082" cy="3562350"/>
                  <wp:effectExtent l="0" t="0" r="3175" b="0"/>
                  <wp:docPr id="2" name="Grafik 2" descr="H:\pri\Logos\Soby-sina-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pri\Logos\Soby-sina-ro.jpg"/>
                          <pic:cNvPicPr>
                            <a:picLocks noChangeAspect="1" noChangeArrowheads="1"/>
                          </pic:cNvPicPr>
                        </pic:nvPicPr>
                        <pic:blipFill rotWithShape="1">
                          <a:blip r:embed="rId8">
                            <a:extLst>
                              <a:ext uri="{28A0092B-C50C-407E-A947-70E740481C1C}">
                                <a14:useLocalDpi xmlns:a14="http://schemas.microsoft.com/office/drawing/2010/main" val="0"/>
                              </a:ext>
                            </a:extLst>
                          </a:blip>
                          <a:srcRect l="26733" t="39238" r="20298" b="4908"/>
                          <a:stretch/>
                        </pic:blipFill>
                        <pic:spPr bwMode="auto">
                          <a:xfrm>
                            <a:off x="0" y="0"/>
                            <a:ext cx="1903448" cy="356490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070" w:type="dxa"/>
          </w:tcPr>
          <w:p w:rsidR="00604AFB" w:rsidRDefault="00875C1C" w:rsidP="00604AFB">
            <w:pPr>
              <w:rPr>
                <w:rFonts w:ascii="Arial" w:hAnsi="Arial" w:cs="Arial"/>
                <w:b/>
                <w:color w:val="000000"/>
                <w:szCs w:val="20"/>
              </w:rPr>
            </w:pPr>
            <w:r>
              <w:rPr>
                <w:rFonts w:ascii="Arial" w:hAnsi="Arial" w:cs="Arial"/>
                <w:noProof/>
                <w:color w:val="000000"/>
                <w:sz w:val="20"/>
                <w:szCs w:val="20"/>
                <w:lang w:eastAsia="de-DE"/>
              </w:rPr>
              <w:drawing>
                <wp:inline distT="0" distB="0" distL="0" distR="0" wp14:anchorId="5732A4CC" wp14:editId="4CE919F3">
                  <wp:extent cx="2162175" cy="3562350"/>
                  <wp:effectExtent l="0" t="0" r="0" b="0"/>
                  <wp:docPr id="3" name="Grafik 3" descr="E:\2014 07\DSC_28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2014 07\DSC_2889.JPG"/>
                          <pic:cNvPicPr>
                            <a:picLocks noChangeAspect="1" noChangeArrowheads="1"/>
                          </pic:cNvPicPr>
                        </pic:nvPicPr>
                        <pic:blipFill rotWithShape="1">
                          <a:blip r:embed="rId9" cstate="print">
                            <a:extLst>
                              <a:ext uri="{BEBA8EAE-BF5A-486C-A8C5-ECC9F3942E4B}">
                                <a14:imgProps xmlns:a14="http://schemas.microsoft.com/office/drawing/2010/main">
                                  <a14:imgLayer r:embed="rId10">
                                    <a14:imgEffect>
                                      <a14:brightnessContrast bright="29000"/>
                                    </a14:imgEffect>
                                  </a14:imgLayer>
                                </a14:imgProps>
                              </a:ext>
                              <a:ext uri="{28A0092B-C50C-407E-A947-70E740481C1C}">
                                <a14:useLocalDpi xmlns:a14="http://schemas.microsoft.com/office/drawing/2010/main" val="0"/>
                              </a:ext>
                            </a:extLst>
                          </a:blip>
                          <a:srcRect l="36417" t="18700" r="-2024" b="9198"/>
                          <a:stretch/>
                        </pic:blipFill>
                        <pic:spPr bwMode="auto">
                          <a:xfrm>
                            <a:off x="0" y="0"/>
                            <a:ext cx="2164374" cy="3565972"/>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09286B" w:rsidRDefault="002236DA" w:rsidP="00604AFB">
      <w:pPr>
        <w:spacing w:line="240" w:lineRule="auto"/>
        <w:rPr>
          <w:rFonts w:ascii="Arial" w:hAnsi="Arial" w:cs="Arial"/>
          <w:b/>
          <w:color w:val="000000"/>
          <w:szCs w:val="20"/>
        </w:rPr>
      </w:pPr>
      <w:r>
        <w:rPr>
          <w:rFonts w:ascii="Arial" w:hAnsi="Arial" w:cs="Arial"/>
          <w:b/>
          <w:color w:val="000000"/>
          <w:szCs w:val="20"/>
        </w:rPr>
        <w:t xml:space="preserve">                Merle</w:t>
      </w:r>
      <w:r>
        <w:rPr>
          <w:rFonts w:ascii="Arial" w:hAnsi="Arial" w:cs="Arial"/>
          <w:b/>
          <w:color w:val="000000"/>
          <w:szCs w:val="20"/>
        </w:rPr>
        <w:tab/>
        <w:t xml:space="preserve">                                Sina</w:t>
      </w:r>
      <w:r w:rsidR="00D24005">
        <w:rPr>
          <w:rFonts w:ascii="Arial" w:hAnsi="Arial" w:cs="Arial"/>
          <w:b/>
          <w:color w:val="000000"/>
          <w:szCs w:val="20"/>
        </w:rPr>
        <w:t xml:space="preserve">                                   </w:t>
      </w:r>
      <w:r w:rsidR="00875C1C">
        <w:rPr>
          <w:rFonts w:ascii="Arial" w:hAnsi="Arial" w:cs="Arial"/>
          <w:b/>
          <w:color w:val="000000"/>
          <w:szCs w:val="20"/>
        </w:rPr>
        <w:t xml:space="preserve">   </w:t>
      </w:r>
      <w:r w:rsidR="00D24005">
        <w:rPr>
          <w:rFonts w:ascii="Arial" w:hAnsi="Arial" w:cs="Arial"/>
          <w:b/>
          <w:color w:val="000000"/>
          <w:szCs w:val="20"/>
        </w:rPr>
        <w:t>Christina</w:t>
      </w:r>
    </w:p>
    <w:p w:rsidR="0009286B" w:rsidRDefault="0009286B" w:rsidP="00DF1283">
      <w:pPr>
        <w:spacing w:line="240" w:lineRule="auto"/>
        <w:jc w:val="center"/>
        <w:rPr>
          <w:rFonts w:ascii="Arial" w:hAnsi="Arial" w:cs="Arial"/>
          <w:b/>
          <w:color w:val="000000"/>
          <w:szCs w:val="20"/>
        </w:rPr>
      </w:pPr>
    </w:p>
    <w:p w:rsidR="005F08EC" w:rsidRPr="00E21E75" w:rsidRDefault="00875C1C" w:rsidP="00875C1C">
      <w:pPr>
        <w:tabs>
          <w:tab w:val="left" w:pos="1455"/>
        </w:tabs>
        <w:spacing w:line="240" w:lineRule="auto"/>
        <w:rPr>
          <w:i/>
          <w:sz w:val="28"/>
        </w:rPr>
      </w:pPr>
      <w:r>
        <w:rPr>
          <w:rFonts w:ascii="Arial" w:hAnsi="Arial" w:cs="Arial"/>
          <w:b/>
          <w:color w:val="000000"/>
          <w:szCs w:val="20"/>
        </w:rPr>
        <w:tab/>
      </w:r>
      <w:r w:rsidR="002236DA">
        <w:rPr>
          <w:rFonts w:ascii="Arial" w:hAnsi="Arial" w:cs="Arial"/>
          <w:b/>
          <w:color w:val="000000"/>
          <w:szCs w:val="20"/>
        </w:rPr>
        <w:t xml:space="preserve">     </w:t>
      </w:r>
      <w:r w:rsidR="005F08EC" w:rsidRPr="00DF1283">
        <w:rPr>
          <w:rFonts w:ascii="Arial" w:hAnsi="Arial" w:cs="Arial"/>
          <w:b/>
          <w:color w:val="000000"/>
          <w:szCs w:val="20"/>
        </w:rPr>
        <w:t xml:space="preserve">Gratulation unseren </w:t>
      </w:r>
      <w:proofErr w:type="spellStart"/>
      <w:r w:rsidR="005F08EC" w:rsidRPr="00DF1283">
        <w:rPr>
          <w:rFonts w:ascii="Arial" w:hAnsi="Arial" w:cs="Arial"/>
          <w:b/>
          <w:color w:val="000000"/>
          <w:szCs w:val="20"/>
        </w:rPr>
        <w:t>Kraxlern</w:t>
      </w:r>
      <w:proofErr w:type="spellEnd"/>
      <w:r w:rsidR="005F08EC" w:rsidRPr="00DF1283">
        <w:rPr>
          <w:rFonts w:ascii="Arial" w:hAnsi="Arial" w:cs="Arial"/>
          <w:b/>
          <w:color w:val="000000"/>
          <w:szCs w:val="20"/>
        </w:rPr>
        <w:t xml:space="preserve"> – zu dem Ergebnis !!</w:t>
      </w:r>
    </w:p>
    <w:sectPr w:rsidR="005F08EC" w:rsidRPr="00E21E75" w:rsidSect="00E21E75">
      <w:footerReference w:type="default" r:id="rId11"/>
      <w:pgSz w:w="11906" w:h="16838" w:code="9"/>
      <w:pgMar w:top="1418" w:right="1418" w:bottom="1134" w:left="1418" w:header="709" w:footer="709" w:gutter="0"/>
      <w:pgBorders w:offsetFrom="page">
        <w:top w:val="single" w:sz="2" w:space="24" w:color="D9D9D9" w:themeColor="background1" w:themeShade="D9"/>
        <w:left w:val="single" w:sz="2" w:space="24" w:color="D9D9D9" w:themeColor="background1" w:themeShade="D9"/>
        <w:bottom w:val="single" w:sz="2" w:space="24" w:color="D9D9D9" w:themeColor="background1" w:themeShade="D9"/>
        <w:right w:val="single" w:sz="2" w:space="24" w:color="D9D9D9" w:themeColor="background1" w:themeShade="D9"/>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88F" w:rsidRDefault="000E388F" w:rsidP="000E388F">
      <w:pPr>
        <w:spacing w:after="0" w:line="240" w:lineRule="auto"/>
      </w:pPr>
      <w:r>
        <w:separator/>
      </w:r>
    </w:p>
  </w:endnote>
  <w:endnote w:type="continuationSeparator" w:id="0">
    <w:p w:rsidR="000E388F" w:rsidRDefault="000E388F" w:rsidP="000E3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88F" w:rsidRDefault="000E388F">
    <w:pPr>
      <w:pStyle w:val="Fuzeile"/>
    </w:pPr>
    <w:r>
      <w:t>Alles über das Wettkampfklettern findest du unter  http://Watzmann-kraxla.weebly.com</w:t>
    </w:r>
  </w:p>
  <w:p w:rsidR="000E388F" w:rsidRDefault="000E388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88F" w:rsidRDefault="000E388F" w:rsidP="000E388F">
      <w:pPr>
        <w:spacing w:after="0" w:line="240" w:lineRule="auto"/>
      </w:pPr>
      <w:r>
        <w:separator/>
      </w:r>
    </w:p>
  </w:footnote>
  <w:footnote w:type="continuationSeparator" w:id="0">
    <w:p w:rsidR="000E388F" w:rsidRDefault="000E388F" w:rsidP="000E38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078"/>
    <w:rsid w:val="00004056"/>
    <w:rsid w:val="00034F67"/>
    <w:rsid w:val="0009286B"/>
    <w:rsid w:val="000E388F"/>
    <w:rsid w:val="00135F9B"/>
    <w:rsid w:val="001C2591"/>
    <w:rsid w:val="001D5DE3"/>
    <w:rsid w:val="001E5B2B"/>
    <w:rsid w:val="002236DA"/>
    <w:rsid w:val="00234C6E"/>
    <w:rsid w:val="00261969"/>
    <w:rsid w:val="00445C39"/>
    <w:rsid w:val="004F0F6B"/>
    <w:rsid w:val="004F285E"/>
    <w:rsid w:val="00500EF0"/>
    <w:rsid w:val="005177AF"/>
    <w:rsid w:val="00560BA1"/>
    <w:rsid w:val="005F08EC"/>
    <w:rsid w:val="00604AFB"/>
    <w:rsid w:val="00671D96"/>
    <w:rsid w:val="00730078"/>
    <w:rsid w:val="00864433"/>
    <w:rsid w:val="00875C1C"/>
    <w:rsid w:val="008F504C"/>
    <w:rsid w:val="009434C1"/>
    <w:rsid w:val="00A33A08"/>
    <w:rsid w:val="00B26688"/>
    <w:rsid w:val="00BD1CCE"/>
    <w:rsid w:val="00C32B45"/>
    <w:rsid w:val="00C346C2"/>
    <w:rsid w:val="00D24005"/>
    <w:rsid w:val="00D349F6"/>
    <w:rsid w:val="00DF1283"/>
    <w:rsid w:val="00E21E75"/>
    <w:rsid w:val="00E634F9"/>
    <w:rsid w:val="00EF2B64"/>
    <w:rsid w:val="00EF5262"/>
    <w:rsid w:val="00FD1335"/>
    <w:rsid w:val="00FE60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1C25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1C259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C2591"/>
    <w:rPr>
      <w:rFonts w:ascii="Tahoma" w:hAnsi="Tahoma" w:cs="Tahoma"/>
      <w:sz w:val="16"/>
      <w:szCs w:val="16"/>
    </w:rPr>
  </w:style>
  <w:style w:type="paragraph" w:styleId="Kopfzeile">
    <w:name w:val="header"/>
    <w:basedOn w:val="Standard"/>
    <w:link w:val="KopfzeileZchn"/>
    <w:uiPriority w:val="99"/>
    <w:unhideWhenUsed/>
    <w:rsid w:val="000E388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E388F"/>
  </w:style>
  <w:style w:type="paragraph" w:styleId="Fuzeile">
    <w:name w:val="footer"/>
    <w:basedOn w:val="Standard"/>
    <w:link w:val="FuzeileZchn"/>
    <w:uiPriority w:val="99"/>
    <w:unhideWhenUsed/>
    <w:rsid w:val="000E388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E388F"/>
  </w:style>
  <w:style w:type="paragraph" w:styleId="Beschriftung">
    <w:name w:val="caption"/>
    <w:basedOn w:val="Standard"/>
    <w:next w:val="Standard"/>
    <w:uiPriority w:val="35"/>
    <w:unhideWhenUsed/>
    <w:qFormat/>
    <w:rsid w:val="009434C1"/>
    <w:pPr>
      <w:spacing w:line="240" w:lineRule="auto"/>
    </w:pPr>
    <w:rPr>
      <w:b/>
      <w:bCs/>
      <w:color w:val="4F81BD" w:themeColor="accent1"/>
      <w:sz w:val="18"/>
      <w:szCs w:val="18"/>
    </w:rPr>
  </w:style>
  <w:style w:type="character" w:styleId="Hyperlink">
    <w:name w:val="Hyperlink"/>
    <w:basedOn w:val="Absatz-Standardschriftart"/>
    <w:uiPriority w:val="99"/>
    <w:semiHidden/>
    <w:unhideWhenUsed/>
    <w:rsid w:val="0000405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1C25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1C259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C2591"/>
    <w:rPr>
      <w:rFonts w:ascii="Tahoma" w:hAnsi="Tahoma" w:cs="Tahoma"/>
      <w:sz w:val="16"/>
      <w:szCs w:val="16"/>
    </w:rPr>
  </w:style>
  <w:style w:type="paragraph" w:styleId="Kopfzeile">
    <w:name w:val="header"/>
    <w:basedOn w:val="Standard"/>
    <w:link w:val="KopfzeileZchn"/>
    <w:uiPriority w:val="99"/>
    <w:unhideWhenUsed/>
    <w:rsid w:val="000E388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E388F"/>
  </w:style>
  <w:style w:type="paragraph" w:styleId="Fuzeile">
    <w:name w:val="footer"/>
    <w:basedOn w:val="Standard"/>
    <w:link w:val="FuzeileZchn"/>
    <w:uiPriority w:val="99"/>
    <w:unhideWhenUsed/>
    <w:rsid w:val="000E388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E388F"/>
  </w:style>
  <w:style w:type="paragraph" w:styleId="Beschriftung">
    <w:name w:val="caption"/>
    <w:basedOn w:val="Standard"/>
    <w:next w:val="Standard"/>
    <w:uiPriority w:val="35"/>
    <w:unhideWhenUsed/>
    <w:qFormat/>
    <w:rsid w:val="009434C1"/>
    <w:pPr>
      <w:spacing w:line="240" w:lineRule="auto"/>
    </w:pPr>
    <w:rPr>
      <w:b/>
      <w:bCs/>
      <w:color w:val="4F81BD" w:themeColor="accent1"/>
      <w:sz w:val="18"/>
      <w:szCs w:val="18"/>
    </w:rPr>
  </w:style>
  <w:style w:type="character" w:styleId="Hyperlink">
    <w:name w:val="Hyperlink"/>
    <w:basedOn w:val="Absatz-Standardschriftart"/>
    <w:uiPriority w:val="99"/>
    <w:semiHidden/>
    <w:unhideWhenUsed/>
    <w:rsid w:val="000040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193918">
      <w:bodyDiv w:val="1"/>
      <w:marLeft w:val="0"/>
      <w:marRight w:val="0"/>
      <w:marTop w:val="0"/>
      <w:marBottom w:val="0"/>
      <w:divBdr>
        <w:top w:val="none" w:sz="0" w:space="0" w:color="auto"/>
        <w:left w:val="none" w:sz="0" w:space="0" w:color="auto"/>
        <w:bottom w:val="none" w:sz="0" w:space="0" w:color="auto"/>
        <w:right w:val="none" w:sz="0" w:space="0" w:color="auto"/>
      </w:divBdr>
    </w:div>
    <w:div w:id="495655918">
      <w:bodyDiv w:val="1"/>
      <w:marLeft w:val="0"/>
      <w:marRight w:val="0"/>
      <w:marTop w:val="0"/>
      <w:marBottom w:val="0"/>
      <w:divBdr>
        <w:top w:val="none" w:sz="0" w:space="0" w:color="auto"/>
        <w:left w:val="none" w:sz="0" w:space="0" w:color="auto"/>
        <w:bottom w:val="none" w:sz="0" w:space="0" w:color="auto"/>
        <w:right w:val="none" w:sz="0" w:space="0" w:color="auto"/>
      </w:divBdr>
    </w:div>
    <w:div w:id="554973579">
      <w:bodyDiv w:val="1"/>
      <w:marLeft w:val="0"/>
      <w:marRight w:val="0"/>
      <w:marTop w:val="0"/>
      <w:marBottom w:val="0"/>
      <w:divBdr>
        <w:top w:val="none" w:sz="0" w:space="0" w:color="auto"/>
        <w:left w:val="none" w:sz="0" w:space="0" w:color="auto"/>
        <w:bottom w:val="none" w:sz="0" w:space="0" w:color="auto"/>
        <w:right w:val="none" w:sz="0" w:space="0" w:color="auto"/>
      </w:divBdr>
    </w:div>
    <w:div w:id="738283767">
      <w:bodyDiv w:val="1"/>
      <w:marLeft w:val="0"/>
      <w:marRight w:val="0"/>
      <w:marTop w:val="0"/>
      <w:marBottom w:val="0"/>
      <w:divBdr>
        <w:top w:val="none" w:sz="0" w:space="0" w:color="auto"/>
        <w:left w:val="none" w:sz="0" w:space="0" w:color="auto"/>
        <w:bottom w:val="none" w:sz="0" w:space="0" w:color="auto"/>
        <w:right w:val="none" w:sz="0" w:space="0" w:color="auto"/>
      </w:divBdr>
    </w:div>
    <w:div w:id="143309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microsoft.com/office/2007/relationships/hdphoto" Target="media/hdphoto1.wdp"/><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202</Words>
  <Characters>1277</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Sony DADC Austria AG</Company>
  <LinksUpToDate>false</LinksUpToDate>
  <CharactersWithSpaces>1477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Wittauer</dc:creator>
  <cp:keywords/>
  <dc:description/>
  <cp:lastModifiedBy>Michael Wittauer</cp:lastModifiedBy>
  <cp:revision>18</cp:revision>
  <cp:lastPrinted>2014-06-03T06:16:00Z</cp:lastPrinted>
  <dcterms:created xsi:type="dcterms:W3CDTF">2014-05-12T06:16:00Z</dcterms:created>
  <dcterms:modified xsi:type="dcterms:W3CDTF">2014-07-10T06:18:00Z</dcterms:modified>
</cp:coreProperties>
</file>